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50" w:rsidRPr="00DC77C6" w:rsidRDefault="00BC7C50" w:rsidP="00DC77C6">
      <w:pPr>
        <w:jc w:val="center"/>
        <w:rPr>
          <w:b/>
        </w:rPr>
      </w:pPr>
      <w:r>
        <w:rPr>
          <w:b/>
        </w:rPr>
        <w:t xml:space="preserve"> Mateřská škola Olešná</w:t>
      </w:r>
      <w:r w:rsidR="00DC77C6" w:rsidRPr="00DC77C6">
        <w:rPr>
          <w:b/>
        </w:rPr>
        <w:t>,</w:t>
      </w:r>
      <w:r>
        <w:rPr>
          <w:b/>
        </w:rPr>
        <w:t xml:space="preserve"> příspěvková organizace </w:t>
      </w:r>
    </w:p>
    <w:p w:rsidR="00DC77C6" w:rsidRDefault="00BC7C50" w:rsidP="00DC77C6">
      <w:pPr>
        <w:jc w:val="center"/>
        <w:rPr>
          <w:b/>
        </w:rPr>
      </w:pPr>
      <w:r>
        <w:rPr>
          <w:b/>
        </w:rPr>
        <w:t>Olešná 122, 580 01 Havlíčkův Brod, IČO: 71293990</w:t>
      </w:r>
    </w:p>
    <w:p w:rsidR="00DC77C6" w:rsidRDefault="003A513E" w:rsidP="00DC77C6">
      <w:pPr>
        <w:rPr>
          <w:b/>
        </w:rPr>
      </w:pPr>
      <w:r>
        <w:rPr>
          <w:b/>
        </w:rPr>
        <w:t>R</w:t>
      </w:r>
      <w:r w:rsidR="007415B5">
        <w:rPr>
          <w:b/>
        </w:rPr>
        <w:t>ozpoč</w:t>
      </w:r>
      <w:r>
        <w:rPr>
          <w:b/>
        </w:rPr>
        <w:t>e</w:t>
      </w:r>
      <w:r w:rsidR="00CE0266">
        <w:rPr>
          <w:b/>
        </w:rPr>
        <w:t>t</w:t>
      </w:r>
      <w:r w:rsidR="00C568C2">
        <w:rPr>
          <w:b/>
        </w:rPr>
        <w:t xml:space="preserve"> na rok 202</w:t>
      </w:r>
      <w:r w:rsidR="00AC1CB9">
        <w:rPr>
          <w:b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4"/>
        <w:gridCol w:w="616"/>
        <w:gridCol w:w="3463"/>
        <w:gridCol w:w="1706"/>
        <w:gridCol w:w="1369"/>
        <w:gridCol w:w="1369"/>
      </w:tblGrid>
      <w:tr w:rsidR="00E72899" w:rsidTr="007D2EBD">
        <w:tc>
          <w:tcPr>
            <w:tcW w:w="544" w:type="dxa"/>
          </w:tcPr>
          <w:p w:rsidR="00E72899" w:rsidRDefault="00E72899" w:rsidP="00DC77C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616" w:type="dxa"/>
          </w:tcPr>
          <w:p w:rsidR="00E72899" w:rsidRDefault="00E72899" w:rsidP="00DC77C6">
            <w:pPr>
              <w:rPr>
                <w:b/>
              </w:rPr>
            </w:pPr>
            <w:proofErr w:type="spellStart"/>
            <w:r>
              <w:rPr>
                <w:b/>
              </w:rPr>
              <w:t>Su</w:t>
            </w:r>
            <w:proofErr w:type="spellEnd"/>
          </w:p>
        </w:tc>
        <w:tc>
          <w:tcPr>
            <w:tcW w:w="3463" w:type="dxa"/>
          </w:tcPr>
          <w:p w:rsidR="00E72899" w:rsidRDefault="00E72899" w:rsidP="00DC77C6">
            <w:pPr>
              <w:rPr>
                <w:b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Default="00E72899" w:rsidP="002F00D1">
            <w:pPr>
              <w:jc w:val="right"/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Default="00E72899" w:rsidP="00DC77C6">
            <w:pPr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Default="00E72899" w:rsidP="003A513E">
            <w:pPr>
              <w:rPr>
                <w:b/>
              </w:rPr>
            </w:pPr>
          </w:p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 w:rsidRPr="002F00D1">
              <w:t>1</w:t>
            </w:r>
          </w:p>
        </w:tc>
        <w:tc>
          <w:tcPr>
            <w:tcW w:w="616" w:type="dxa"/>
          </w:tcPr>
          <w:p w:rsidR="00E72899" w:rsidRPr="002F00D1" w:rsidRDefault="00E72899" w:rsidP="00DC77C6">
            <w:r w:rsidRPr="002F00D1">
              <w:t>501</w:t>
            </w:r>
          </w:p>
        </w:tc>
        <w:tc>
          <w:tcPr>
            <w:tcW w:w="3463" w:type="dxa"/>
          </w:tcPr>
          <w:p w:rsidR="00E72899" w:rsidRPr="002F00D1" w:rsidRDefault="00E72899" w:rsidP="00DC77C6">
            <w:r w:rsidRPr="002F00D1">
              <w:t>Spotřeba materiálu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2F00D1" w:rsidRDefault="00AC1CB9" w:rsidP="00C375D6">
            <w:pPr>
              <w:jc w:val="right"/>
            </w:pPr>
            <w:r>
              <w:t>8</w:t>
            </w:r>
            <w:r w:rsidR="002F531E">
              <w:t xml:space="preserve">9 </w:t>
            </w:r>
            <w:r w:rsidR="00E72899" w:rsidRPr="002F00D1">
              <w:t>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Pr="00021EB7" w:rsidRDefault="00E72899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944BF4" w:rsidRDefault="00E72899" w:rsidP="00DC77C6"/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 w:rsidRPr="002F00D1">
              <w:t>2</w:t>
            </w:r>
          </w:p>
        </w:tc>
        <w:tc>
          <w:tcPr>
            <w:tcW w:w="616" w:type="dxa"/>
          </w:tcPr>
          <w:p w:rsidR="00E72899" w:rsidRPr="002F00D1" w:rsidRDefault="00E72899" w:rsidP="00DC77C6">
            <w:r w:rsidRPr="002F00D1">
              <w:t>502</w:t>
            </w:r>
          </w:p>
        </w:tc>
        <w:tc>
          <w:tcPr>
            <w:tcW w:w="3463" w:type="dxa"/>
          </w:tcPr>
          <w:p w:rsidR="00E72899" w:rsidRPr="002F00D1" w:rsidRDefault="00E72899" w:rsidP="00DC77C6">
            <w:r w:rsidRPr="002F00D1">
              <w:t>Spotřeba energie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2F00D1" w:rsidRDefault="00C375D6" w:rsidP="00480E9F">
            <w:pPr>
              <w:jc w:val="right"/>
            </w:pPr>
            <w:r>
              <w:t>9</w:t>
            </w:r>
            <w:r w:rsidR="00480E9F">
              <w:t>0</w:t>
            </w:r>
            <w:r w:rsidR="00E72899">
              <w:t> 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Pr="00021EB7" w:rsidRDefault="00E72899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944BF4" w:rsidRDefault="00E72899" w:rsidP="00DC77C6"/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 w:rsidRPr="002F00D1">
              <w:t>3</w:t>
            </w:r>
          </w:p>
        </w:tc>
        <w:tc>
          <w:tcPr>
            <w:tcW w:w="616" w:type="dxa"/>
          </w:tcPr>
          <w:p w:rsidR="00E72899" w:rsidRPr="002F00D1" w:rsidRDefault="00E72899" w:rsidP="00DC77C6">
            <w:r w:rsidRPr="002F00D1">
              <w:t>511</w:t>
            </w:r>
          </w:p>
        </w:tc>
        <w:tc>
          <w:tcPr>
            <w:tcW w:w="3463" w:type="dxa"/>
          </w:tcPr>
          <w:p w:rsidR="00E72899" w:rsidRPr="002F00D1" w:rsidRDefault="00E72899" w:rsidP="00DC77C6">
            <w:r w:rsidRPr="002F00D1">
              <w:t>Opravy a udržování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2F00D1" w:rsidRDefault="00480E9F" w:rsidP="002F00D1">
            <w:pPr>
              <w:jc w:val="right"/>
            </w:pPr>
            <w:r>
              <w:t>0</w:t>
            </w:r>
            <w:r w:rsidR="00E72899" w:rsidRPr="002F00D1">
              <w:t>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Pr="00021EB7" w:rsidRDefault="00E72899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021EB7" w:rsidRDefault="00E72899" w:rsidP="00DC77C6"/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 w:rsidRPr="002F00D1">
              <w:t>4</w:t>
            </w:r>
          </w:p>
        </w:tc>
        <w:tc>
          <w:tcPr>
            <w:tcW w:w="616" w:type="dxa"/>
          </w:tcPr>
          <w:p w:rsidR="00E72899" w:rsidRPr="002F00D1" w:rsidRDefault="00E72899" w:rsidP="00DC77C6">
            <w:r w:rsidRPr="002F00D1">
              <w:t>512</w:t>
            </w:r>
          </w:p>
        </w:tc>
        <w:tc>
          <w:tcPr>
            <w:tcW w:w="3463" w:type="dxa"/>
          </w:tcPr>
          <w:p w:rsidR="00E72899" w:rsidRPr="002F00D1" w:rsidRDefault="00E72899" w:rsidP="00DC77C6">
            <w:r w:rsidRPr="002F00D1">
              <w:t>Cestovné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2F00D1" w:rsidRDefault="00E72899" w:rsidP="002F00D1">
            <w:pPr>
              <w:jc w:val="right"/>
            </w:pPr>
            <w:r w:rsidRPr="002F00D1">
              <w:t>1</w:t>
            </w:r>
            <w:r>
              <w:t xml:space="preserve"> </w:t>
            </w:r>
            <w:r w:rsidRPr="002F00D1">
              <w:t>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Pr="00021EB7" w:rsidRDefault="00E72899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021EB7" w:rsidRDefault="00E72899" w:rsidP="00DC77C6"/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 w:rsidRPr="002F00D1">
              <w:t>5</w:t>
            </w:r>
          </w:p>
        </w:tc>
        <w:tc>
          <w:tcPr>
            <w:tcW w:w="616" w:type="dxa"/>
          </w:tcPr>
          <w:p w:rsidR="00E72899" w:rsidRPr="002F00D1" w:rsidRDefault="00E72899" w:rsidP="00DC77C6">
            <w:r w:rsidRPr="002F00D1">
              <w:t>518</w:t>
            </w:r>
          </w:p>
        </w:tc>
        <w:tc>
          <w:tcPr>
            <w:tcW w:w="3463" w:type="dxa"/>
          </w:tcPr>
          <w:p w:rsidR="00E72899" w:rsidRPr="002F00D1" w:rsidRDefault="00E72899" w:rsidP="00DC77C6">
            <w:r w:rsidRPr="002F00D1">
              <w:t>Ostatní služby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6C5E68" w:rsidRDefault="00AC1CB9" w:rsidP="00B15500">
            <w:pPr>
              <w:jc w:val="right"/>
            </w:pPr>
            <w:r>
              <w:t>2</w:t>
            </w:r>
            <w:r w:rsidR="00B15500">
              <w:t>5</w:t>
            </w:r>
            <w:r w:rsidR="00E72899">
              <w:t xml:space="preserve">0 </w:t>
            </w:r>
            <w:r w:rsidR="00E72899" w:rsidRPr="006C5E68">
              <w:t>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E9F" w:rsidRPr="006C5E68" w:rsidRDefault="00480E9F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6C5E68" w:rsidRDefault="00E72899" w:rsidP="00DC77C6"/>
        </w:tc>
      </w:tr>
      <w:tr w:rsidR="00817834" w:rsidTr="007D2EBD">
        <w:tc>
          <w:tcPr>
            <w:tcW w:w="544" w:type="dxa"/>
          </w:tcPr>
          <w:p w:rsidR="00817834" w:rsidRPr="002F00D1" w:rsidRDefault="00817834" w:rsidP="00DC77C6">
            <w:r>
              <w:t>6</w:t>
            </w:r>
          </w:p>
        </w:tc>
        <w:tc>
          <w:tcPr>
            <w:tcW w:w="616" w:type="dxa"/>
          </w:tcPr>
          <w:p w:rsidR="00817834" w:rsidRPr="002F00D1" w:rsidRDefault="00817834" w:rsidP="00DC77C6">
            <w:r>
              <w:t>521</w:t>
            </w:r>
          </w:p>
        </w:tc>
        <w:tc>
          <w:tcPr>
            <w:tcW w:w="3463" w:type="dxa"/>
          </w:tcPr>
          <w:p w:rsidR="00817834" w:rsidRPr="002F00D1" w:rsidRDefault="00817834" w:rsidP="00DC77C6">
            <w:r>
              <w:t>MŠMT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817834" w:rsidRDefault="00817834" w:rsidP="00480E9F">
            <w:pPr>
              <w:jc w:val="right"/>
            </w:pPr>
            <w:r>
              <w:t>2 200 000,00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834" w:rsidRPr="006C5E68" w:rsidRDefault="00817834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817834" w:rsidRPr="006C5E68" w:rsidRDefault="00817834" w:rsidP="00DC77C6"/>
        </w:tc>
      </w:tr>
      <w:tr w:rsidR="00E72899" w:rsidTr="007D2EBD">
        <w:tc>
          <w:tcPr>
            <w:tcW w:w="544" w:type="dxa"/>
          </w:tcPr>
          <w:p w:rsidR="00480E9F" w:rsidRPr="002F00D1" w:rsidRDefault="00480E9F" w:rsidP="00DC77C6">
            <w:r>
              <w:t>7</w:t>
            </w:r>
          </w:p>
        </w:tc>
        <w:tc>
          <w:tcPr>
            <w:tcW w:w="616" w:type="dxa"/>
          </w:tcPr>
          <w:p w:rsidR="00480E9F" w:rsidRPr="00480E9F" w:rsidRDefault="00480E9F" w:rsidP="00D13B97">
            <w:pPr>
              <w:rPr>
                <w:sz w:val="18"/>
                <w:szCs w:val="18"/>
              </w:rPr>
            </w:pPr>
            <w:r w:rsidRPr="00480E9F">
              <w:rPr>
                <w:sz w:val="18"/>
                <w:szCs w:val="18"/>
              </w:rPr>
              <w:t>501-525</w:t>
            </w:r>
          </w:p>
        </w:tc>
        <w:tc>
          <w:tcPr>
            <w:tcW w:w="3463" w:type="dxa"/>
          </w:tcPr>
          <w:p w:rsidR="00E72899" w:rsidRPr="009056FF" w:rsidRDefault="00480E9F" w:rsidP="002F00D1">
            <w:r>
              <w:t>OP JAK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9056FF" w:rsidRDefault="00480E9F" w:rsidP="00480E9F">
            <w:r>
              <w:t xml:space="preserve">         100 000,00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061" w:rsidRPr="006C5E68" w:rsidRDefault="00B60061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60061" w:rsidRPr="006C5E68" w:rsidRDefault="00B60061" w:rsidP="00DC77C6"/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/>
        </w:tc>
        <w:tc>
          <w:tcPr>
            <w:tcW w:w="616" w:type="dxa"/>
          </w:tcPr>
          <w:p w:rsidR="00E72899" w:rsidRPr="002F00D1" w:rsidRDefault="00E72899" w:rsidP="00DC77C6"/>
        </w:tc>
        <w:tc>
          <w:tcPr>
            <w:tcW w:w="3463" w:type="dxa"/>
          </w:tcPr>
          <w:p w:rsidR="00E72899" w:rsidRPr="002F00D1" w:rsidRDefault="00E72899" w:rsidP="00DC77C6">
            <w:r>
              <w:rPr>
                <w:b/>
              </w:rPr>
              <w:t>Náklady celkem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021EB7" w:rsidRDefault="003A513E" w:rsidP="00B15500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3A73FE">
              <w:rPr>
                <w:b/>
              </w:rPr>
              <w:t xml:space="preserve"> </w:t>
            </w:r>
            <w:r w:rsidR="00B15500">
              <w:rPr>
                <w:b/>
              </w:rPr>
              <w:t>73</w:t>
            </w:r>
            <w:r w:rsidR="003A73FE">
              <w:rPr>
                <w:b/>
              </w:rPr>
              <w:t>0</w:t>
            </w:r>
            <w:r w:rsidR="00E72899" w:rsidRPr="00021EB7">
              <w:rPr>
                <w:b/>
              </w:rPr>
              <w:t> 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Default="00E72899" w:rsidP="00DC77C6">
            <w:pPr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Default="00E72899" w:rsidP="00DC77C6">
            <w:pPr>
              <w:rPr>
                <w:b/>
              </w:rPr>
            </w:pPr>
          </w:p>
        </w:tc>
      </w:tr>
      <w:tr w:rsidR="00E72899" w:rsidTr="007D2EBD">
        <w:tc>
          <w:tcPr>
            <w:tcW w:w="544" w:type="dxa"/>
          </w:tcPr>
          <w:p w:rsidR="00E72899" w:rsidRDefault="00E72899" w:rsidP="00DC77C6">
            <w:pPr>
              <w:rPr>
                <w:b/>
              </w:rPr>
            </w:pPr>
          </w:p>
        </w:tc>
        <w:tc>
          <w:tcPr>
            <w:tcW w:w="616" w:type="dxa"/>
          </w:tcPr>
          <w:p w:rsidR="00E72899" w:rsidRDefault="00E72899" w:rsidP="00DC77C6">
            <w:pPr>
              <w:rPr>
                <w:b/>
              </w:rPr>
            </w:pPr>
          </w:p>
        </w:tc>
        <w:tc>
          <w:tcPr>
            <w:tcW w:w="3463" w:type="dxa"/>
          </w:tcPr>
          <w:p w:rsidR="00E72899" w:rsidRDefault="00E72899" w:rsidP="00DC77C6">
            <w:pPr>
              <w:rPr>
                <w:b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Default="00E72899" w:rsidP="002F00D1">
            <w:pPr>
              <w:jc w:val="right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Default="00E72899" w:rsidP="00DC77C6">
            <w:pPr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Default="00E72899" w:rsidP="00DC77C6">
            <w:pPr>
              <w:rPr>
                <w:b/>
              </w:rPr>
            </w:pPr>
          </w:p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 w:rsidRPr="002F00D1">
              <w:t>8</w:t>
            </w:r>
          </w:p>
        </w:tc>
        <w:tc>
          <w:tcPr>
            <w:tcW w:w="616" w:type="dxa"/>
          </w:tcPr>
          <w:p w:rsidR="00E72899" w:rsidRPr="002F00D1" w:rsidRDefault="00E72899" w:rsidP="00DC77C6">
            <w:r>
              <w:t>602</w:t>
            </w:r>
          </w:p>
        </w:tc>
        <w:tc>
          <w:tcPr>
            <w:tcW w:w="3463" w:type="dxa"/>
          </w:tcPr>
          <w:p w:rsidR="00E72899" w:rsidRPr="002F00D1" w:rsidRDefault="00E72899" w:rsidP="00DC77C6">
            <w:r w:rsidRPr="002F00D1">
              <w:t>Výnosy z prodeje služeb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2F00D1" w:rsidRDefault="00AC1CB9" w:rsidP="00480E9F">
            <w:pPr>
              <w:jc w:val="right"/>
            </w:pPr>
            <w:r>
              <w:t>23</w:t>
            </w:r>
            <w:r w:rsidR="00E72899">
              <w:t xml:space="preserve">0 </w:t>
            </w:r>
            <w:r w:rsidR="00E72899" w:rsidRPr="002F00D1">
              <w:t>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23" w:rsidRPr="00021EB7" w:rsidRDefault="00C03723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021EB7" w:rsidRDefault="00E72899" w:rsidP="00DC77C6"/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>
              <w:t>9</w:t>
            </w:r>
          </w:p>
        </w:tc>
        <w:tc>
          <w:tcPr>
            <w:tcW w:w="616" w:type="dxa"/>
          </w:tcPr>
          <w:p w:rsidR="00E72899" w:rsidRPr="002F00D1" w:rsidRDefault="00E72899" w:rsidP="00DC77C6">
            <w:r>
              <w:t>672</w:t>
            </w:r>
          </w:p>
        </w:tc>
        <w:tc>
          <w:tcPr>
            <w:tcW w:w="3463" w:type="dxa"/>
          </w:tcPr>
          <w:p w:rsidR="00E72899" w:rsidRPr="002F00D1" w:rsidRDefault="00E72899" w:rsidP="002F00D1">
            <w:r>
              <w:t xml:space="preserve">Výnosy vybraných </w:t>
            </w:r>
            <w:proofErr w:type="spellStart"/>
            <w:proofErr w:type="gramStart"/>
            <w:r>
              <w:t>míst.vl</w:t>
            </w:r>
            <w:proofErr w:type="spellEnd"/>
            <w:proofErr w:type="gramEnd"/>
            <w:r>
              <w:t>. institucí z transferů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2F00D1" w:rsidRDefault="008B4953" w:rsidP="00AC1CB9">
            <w:pPr>
              <w:jc w:val="right"/>
            </w:pPr>
            <w:r>
              <w:t>2</w:t>
            </w:r>
            <w:r w:rsidR="00AC1CB9">
              <w:t>9</w:t>
            </w:r>
            <w:r w:rsidR="00E72899">
              <w:t xml:space="preserve">0 </w:t>
            </w:r>
            <w:r w:rsidR="00E72899" w:rsidRPr="002F00D1">
              <w:t>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E9F" w:rsidRDefault="00480E9F" w:rsidP="00DC77C6"/>
          <w:p w:rsidR="00FD24C6" w:rsidRPr="00021EB7" w:rsidRDefault="00FD24C6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021EB7" w:rsidRDefault="00E72899" w:rsidP="00DC77C6"/>
        </w:tc>
      </w:tr>
      <w:tr w:rsidR="00E72899" w:rsidTr="007D2EBD">
        <w:tc>
          <w:tcPr>
            <w:tcW w:w="544" w:type="dxa"/>
          </w:tcPr>
          <w:p w:rsidR="00E72899" w:rsidRPr="002F00D1" w:rsidRDefault="00E72899" w:rsidP="00DC77C6">
            <w:r>
              <w:t>10</w:t>
            </w:r>
          </w:p>
        </w:tc>
        <w:tc>
          <w:tcPr>
            <w:tcW w:w="616" w:type="dxa"/>
          </w:tcPr>
          <w:p w:rsidR="00E72899" w:rsidRPr="002F00D1" w:rsidRDefault="00E72899" w:rsidP="007D2EBD">
            <w:r>
              <w:t>6</w:t>
            </w:r>
            <w:r w:rsidR="007D2EBD">
              <w:t>48</w:t>
            </w:r>
          </w:p>
        </w:tc>
        <w:tc>
          <w:tcPr>
            <w:tcW w:w="3463" w:type="dxa"/>
          </w:tcPr>
          <w:p w:rsidR="00E72899" w:rsidRPr="009056FF" w:rsidRDefault="007D2EBD" w:rsidP="00DC77C6">
            <w:r>
              <w:t>Čerpání fondů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8A242E" w:rsidRDefault="007D2EBD" w:rsidP="00AC1CB9">
            <w:pPr>
              <w:jc w:val="right"/>
            </w:pPr>
            <w:r>
              <w:t xml:space="preserve">  </w:t>
            </w:r>
            <w:r w:rsidR="00E72899" w:rsidRPr="008A242E">
              <w:t> </w:t>
            </w:r>
            <w:r w:rsidR="00AC1CB9">
              <w:t>1</w:t>
            </w:r>
            <w:r w:rsidR="00E72899" w:rsidRPr="008A242E">
              <w:t>0 000,00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Pr="00021EB7" w:rsidRDefault="00E72899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021EB7" w:rsidRDefault="00E72899" w:rsidP="00DC77C6"/>
        </w:tc>
      </w:tr>
      <w:tr w:rsidR="00E72899" w:rsidTr="007D2EBD">
        <w:tc>
          <w:tcPr>
            <w:tcW w:w="544" w:type="dxa"/>
          </w:tcPr>
          <w:p w:rsidR="00E72899" w:rsidRPr="002F00D1" w:rsidRDefault="007D2EBD" w:rsidP="00DC77C6">
            <w:r>
              <w:t>11</w:t>
            </w:r>
          </w:p>
        </w:tc>
        <w:tc>
          <w:tcPr>
            <w:tcW w:w="616" w:type="dxa"/>
          </w:tcPr>
          <w:p w:rsidR="00E72899" w:rsidRPr="002F00D1" w:rsidRDefault="007D2EBD" w:rsidP="00DC77C6">
            <w:r>
              <w:t>649</w:t>
            </w:r>
          </w:p>
        </w:tc>
        <w:tc>
          <w:tcPr>
            <w:tcW w:w="3463" w:type="dxa"/>
          </w:tcPr>
          <w:p w:rsidR="00E72899" w:rsidRPr="007D2EBD" w:rsidRDefault="007D2EBD" w:rsidP="00DC77C6">
            <w:r w:rsidRPr="007D2EBD">
              <w:t>Ostatní výnosy z činnosti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E72899" w:rsidRPr="00021EB7" w:rsidRDefault="007D2EBD" w:rsidP="003A513E">
            <w:r>
              <w:t xml:space="preserve">                      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2899" w:rsidRPr="00021EB7" w:rsidRDefault="00E72899" w:rsidP="00DC77C6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72899" w:rsidRPr="00021EB7" w:rsidRDefault="00E72899" w:rsidP="00DC77C6"/>
        </w:tc>
      </w:tr>
      <w:tr w:rsidR="007D2EBD" w:rsidTr="007D2EBD">
        <w:tc>
          <w:tcPr>
            <w:tcW w:w="544" w:type="dxa"/>
          </w:tcPr>
          <w:p w:rsidR="007D2EBD" w:rsidRPr="002F00D1" w:rsidRDefault="007D2EBD" w:rsidP="007D2EBD">
            <w:r>
              <w:t>12</w:t>
            </w:r>
          </w:p>
        </w:tc>
        <w:tc>
          <w:tcPr>
            <w:tcW w:w="616" w:type="dxa"/>
          </w:tcPr>
          <w:p w:rsidR="007D2EBD" w:rsidRPr="002F00D1" w:rsidRDefault="007D2EBD" w:rsidP="007D2EBD">
            <w:r>
              <w:t>672</w:t>
            </w:r>
          </w:p>
        </w:tc>
        <w:tc>
          <w:tcPr>
            <w:tcW w:w="3463" w:type="dxa"/>
          </w:tcPr>
          <w:p w:rsidR="007D2EBD" w:rsidRPr="009056FF" w:rsidRDefault="007D2EBD" w:rsidP="007D2EBD">
            <w:r w:rsidRPr="009056FF">
              <w:t>MŠMT</w:t>
            </w:r>
            <w:r>
              <w:t xml:space="preserve"> 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7D2EBD" w:rsidRPr="008A242E" w:rsidRDefault="007D2EBD" w:rsidP="007D2EBD">
            <w:pPr>
              <w:jc w:val="right"/>
            </w:pPr>
            <w:r>
              <w:t>2</w:t>
            </w:r>
            <w:r w:rsidRPr="008A242E">
              <w:t> </w:t>
            </w:r>
            <w:r>
              <w:t>20</w:t>
            </w:r>
            <w:r w:rsidRPr="008A242E">
              <w:t>0 000,00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EBD" w:rsidRPr="00021EB7" w:rsidRDefault="007D2EBD" w:rsidP="007D2EBD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7D2EBD" w:rsidRPr="00021EB7" w:rsidRDefault="007D2EBD" w:rsidP="007D2EBD"/>
        </w:tc>
      </w:tr>
      <w:tr w:rsidR="007D2EBD" w:rsidTr="007D2EBD">
        <w:tc>
          <w:tcPr>
            <w:tcW w:w="544" w:type="dxa"/>
          </w:tcPr>
          <w:p w:rsidR="007D2EBD" w:rsidRPr="002F00D1" w:rsidRDefault="007D2EBD" w:rsidP="007D2EBD"/>
        </w:tc>
        <w:tc>
          <w:tcPr>
            <w:tcW w:w="616" w:type="dxa"/>
          </w:tcPr>
          <w:p w:rsidR="007D2EBD" w:rsidRPr="002F00D1" w:rsidRDefault="007D2EBD" w:rsidP="007D2EBD"/>
        </w:tc>
        <w:tc>
          <w:tcPr>
            <w:tcW w:w="3463" w:type="dxa"/>
          </w:tcPr>
          <w:p w:rsidR="007D2EBD" w:rsidRDefault="007D2EBD" w:rsidP="007D2EBD">
            <w:pPr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7D2EBD" w:rsidRDefault="007D2EBD" w:rsidP="00AC1CB9">
            <w:pPr>
              <w:jc w:val="right"/>
              <w:rPr>
                <w:b/>
              </w:rPr>
            </w:pPr>
            <w:r>
              <w:rPr>
                <w:b/>
              </w:rPr>
              <w:t>2 7</w:t>
            </w:r>
            <w:r w:rsidR="00AC1CB9">
              <w:rPr>
                <w:b/>
              </w:rPr>
              <w:t>3</w:t>
            </w:r>
            <w:r>
              <w:rPr>
                <w:b/>
              </w:rPr>
              <w:t>0 000,00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EBD" w:rsidRDefault="007D2EBD" w:rsidP="007D2EBD">
            <w:pPr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7D2EBD" w:rsidRDefault="007D2EBD" w:rsidP="007D2EBD">
            <w:pPr>
              <w:rPr>
                <w:b/>
              </w:rPr>
            </w:pPr>
          </w:p>
        </w:tc>
      </w:tr>
    </w:tbl>
    <w:p w:rsidR="00DC77C6" w:rsidRDefault="00DC77C6" w:rsidP="00DC77C6">
      <w:pPr>
        <w:rPr>
          <w:b/>
        </w:rPr>
      </w:pPr>
    </w:p>
    <w:p w:rsidR="00063D19" w:rsidRPr="00063D19" w:rsidRDefault="00354EBB" w:rsidP="00DC77C6">
      <w:r>
        <w:t>Sestavil: Anna Stehnová</w:t>
      </w:r>
    </w:p>
    <w:p w:rsidR="00063D19" w:rsidRPr="00063D19" w:rsidRDefault="00354EBB" w:rsidP="00DC77C6">
      <w:r>
        <w:t>Schválil: Dana Pelikánová</w:t>
      </w:r>
    </w:p>
    <w:p w:rsidR="00063D19" w:rsidRDefault="00063D19" w:rsidP="00DC77C6">
      <w:pPr>
        <w:rPr>
          <w:b/>
        </w:rPr>
      </w:pPr>
    </w:p>
    <w:p w:rsidR="00063D19" w:rsidRDefault="003A513E" w:rsidP="00DC77C6">
      <w:r>
        <w:t xml:space="preserve">V Olešné dne </w:t>
      </w:r>
      <w:proofErr w:type="gramStart"/>
      <w:r>
        <w:t>1</w:t>
      </w:r>
      <w:r w:rsidR="00AC1CB9">
        <w:t>2</w:t>
      </w:r>
      <w:r w:rsidR="008A242E">
        <w:t>.1</w:t>
      </w:r>
      <w:r>
        <w:t>2</w:t>
      </w:r>
      <w:r w:rsidR="004C5CB8">
        <w:t>.20</w:t>
      </w:r>
      <w:r w:rsidR="00F70071">
        <w:t>2</w:t>
      </w:r>
      <w:r w:rsidR="00AC1CB9">
        <w:t>4</w:t>
      </w:r>
      <w:proofErr w:type="gramEnd"/>
      <w:r w:rsidR="008E3721">
        <w:t xml:space="preserve">                                            Petr </w:t>
      </w:r>
      <w:proofErr w:type="spellStart"/>
      <w:r w:rsidR="008E3721">
        <w:t>Hyrš</w:t>
      </w:r>
      <w:proofErr w:type="spellEnd"/>
      <w:r w:rsidR="008E3721">
        <w:t>, starosta obce Olešná</w:t>
      </w:r>
    </w:p>
    <w:p w:rsidR="00F70071" w:rsidRDefault="00F70071" w:rsidP="00DC77C6"/>
    <w:p w:rsidR="00F70071" w:rsidRDefault="00F70071" w:rsidP="00DC77C6"/>
    <w:p w:rsidR="00F70071" w:rsidRDefault="00F70071" w:rsidP="00DC77C6"/>
    <w:p w:rsidR="00F70071" w:rsidRDefault="00F70071" w:rsidP="00DC77C6"/>
    <w:p w:rsidR="00F70071" w:rsidRDefault="00F70071" w:rsidP="00DC77C6"/>
    <w:p w:rsidR="00F70071" w:rsidRDefault="00F70071" w:rsidP="00DC77C6"/>
    <w:p w:rsidR="00F70071" w:rsidRDefault="00480FB4" w:rsidP="00DC77C6">
      <w:r>
        <w:t xml:space="preserve">Vyvěšeno: </w:t>
      </w:r>
      <w:proofErr w:type="gramStart"/>
      <w:r>
        <w:t>1</w:t>
      </w:r>
      <w:r w:rsidR="00804485">
        <w:t>2</w:t>
      </w:r>
      <w:r w:rsidR="00F70071">
        <w:t>.1</w:t>
      </w:r>
      <w:r>
        <w:t>2.202</w:t>
      </w:r>
      <w:r w:rsidR="00804485">
        <w:t>4</w:t>
      </w:r>
      <w:bookmarkStart w:id="0" w:name="_GoBack"/>
      <w:bookmarkEnd w:id="0"/>
      <w:proofErr w:type="gramEnd"/>
    </w:p>
    <w:p w:rsidR="00F70071" w:rsidRPr="00063D19" w:rsidRDefault="00F70071" w:rsidP="00DC77C6"/>
    <w:sectPr w:rsidR="00F70071" w:rsidRPr="00063D19" w:rsidSect="00A7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C6"/>
    <w:rsid w:val="00021EB7"/>
    <w:rsid w:val="00052F05"/>
    <w:rsid w:val="000619E0"/>
    <w:rsid w:val="00063D19"/>
    <w:rsid w:val="00137CFA"/>
    <w:rsid w:val="001D3102"/>
    <w:rsid w:val="002B0F31"/>
    <w:rsid w:val="002D4E8D"/>
    <w:rsid w:val="002F00D1"/>
    <w:rsid w:val="002F531E"/>
    <w:rsid w:val="003243E1"/>
    <w:rsid w:val="00344A1E"/>
    <w:rsid w:val="00354EBB"/>
    <w:rsid w:val="00391DF9"/>
    <w:rsid w:val="003A513E"/>
    <w:rsid w:val="003A73FE"/>
    <w:rsid w:val="003E395D"/>
    <w:rsid w:val="003F41B3"/>
    <w:rsid w:val="004353C1"/>
    <w:rsid w:val="00480E9F"/>
    <w:rsid w:val="00480FB4"/>
    <w:rsid w:val="004C5CB8"/>
    <w:rsid w:val="005A0391"/>
    <w:rsid w:val="005A3BF0"/>
    <w:rsid w:val="006C5E68"/>
    <w:rsid w:val="007415B5"/>
    <w:rsid w:val="007A5126"/>
    <w:rsid w:val="007D2EBD"/>
    <w:rsid w:val="00804485"/>
    <w:rsid w:val="00817834"/>
    <w:rsid w:val="008A0FAF"/>
    <w:rsid w:val="008A242E"/>
    <w:rsid w:val="008B4953"/>
    <w:rsid w:val="008E3721"/>
    <w:rsid w:val="009056FF"/>
    <w:rsid w:val="00944BF4"/>
    <w:rsid w:val="00962C24"/>
    <w:rsid w:val="009A5C86"/>
    <w:rsid w:val="009C5C24"/>
    <w:rsid w:val="00A73450"/>
    <w:rsid w:val="00A76EC0"/>
    <w:rsid w:val="00AC1CB9"/>
    <w:rsid w:val="00AD50F4"/>
    <w:rsid w:val="00B15500"/>
    <w:rsid w:val="00B60061"/>
    <w:rsid w:val="00B837A6"/>
    <w:rsid w:val="00BC7C50"/>
    <w:rsid w:val="00C03723"/>
    <w:rsid w:val="00C375D6"/>
    <w:rsid w:val="00C568C2"/>
    <w:rsid w:val="00CE0266"/>
    <w:rsid w:val="00D1389A"/>
    <w:rsid w:val="00D13B97"/>
    <w:rsid w:val="00DC77C6"/>
    <w:rsid w:val="00DF0001"/>
    <w:rsid w:val="00E72899"/>
    <w:rsid w:val="00EC358C"/>
    <w:rsid w:val="00F70071"/>
    <w:rsid w:val="00F86E57"/>
    <w:rsid w:val="00F9370A"/>
    <w:rsid w:val="00F97707"/>
    <w:rsid w:val="00FD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11D76-C0AF-436E-BAD2-8EDD01B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4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9C0E-53CC-406B-8967-9E9380BE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2024-12-12T11:20:00Z</cp:lastPrinted>
  <dcterms:created xsi:type="dcterms:W3CDTF">2024-12-12T09:20:00Z</dcterms:created>
  <dcterms:modified xsi:type="dcterms:W3CDTF">2024-12-12T11:20:00Z</dcterms:modified>
</cp:coreProperties>
</file>